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F3" w:rsidRPr="00C81C24" w:rsidRDefault="00D14DE1" w:rsidP="00C81C24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СОГЛАСОВАНО:</w:t>
      </w:r>
      <w:r w:rsidR="00FC06F3" w:rsidRPr="00C81C24">
        <w:rPr>
          <w:rFonts w:cs="Times New Roman"/>
        </w:rPr>
        <w:t xml:space="preserve">   </w:t>
      </w:r>
      <w:proofErr w:type="gramEnd"/>
      <w:r w:rsidR="00FC06F3" w:rsidRPr="00C81C24">
        <w:rPr>
          <w:rFonts w:cs="Times New Roman"/>
        </w:rPr>
        <w:t xml:space="preserve">                                                                                            </w:t>
      </w:r>
      <w:r w:rsidR="007F30B9" w:rsidRPr="00C81C24">
        <w:rPr>
          <w:rFonts w:cs="Times New Roman"/>
        </w:rPr>
        <w:t xml:space="preserve"> </w:t>
      </w:r>
      <w:r w:rsidR="00FC06F3" w:rsidRPr="00C81C24">
        <w:rPr>
          <w:rFonts w:cs="Times New Roman"/>
        </w:rPr>
        <w:t xml:space="preserve">      </w:t>
      </w:r>
      <w:r w:rsidR="00C81C24">
        <w:rPr>
          <w:rFonts w:cs="Times New Roman"/>
        </w:rPr>
        <w:t xml:space="preserve">        Утверждаю:  </w:t>
      </w:r>
    </w:p>
    <w:p w:rsidR="00D14DE1" w:rsidRDefault="00D14DE1" w:rsidP="00B46008">
      <w:pPr>
        <w:rPr>
          <w:rFonts w:cs="Times New Roman"/>
        </w:rPr>
      </w:pPr>
      <w:r>
        <w:rPr>
          <w:rFonts w:cs="Times New Roman"/>
        </w:rPr>
        <w:t xml:space="preserve">Председатель трудового </w:t>
      </w:r>
    </w:p>
    <w:p w:rsidR="00FC06F3" w:rsidRPr="00C81C24" w:rsidRDefault="00D14DE1" w:rsidP="00B46008">
      <w:pPr>
        <w:rPr>
          <w:rFonts w:cs="Times New Roman"/>
        </w:rPr>
      </w:pPr>
      <w:r>
        <w:rPr>
          <w:rFonts w:cs="Times New Roman"/>
        </w:rPr>
        <w:t xml:space="preserve">коллектива                                 </w:t>
      </w:r>
      <w:r w:rsidR="00FC06F3" w:rsidRPr="00C81C24">
        <w:rPr>
          <w:rFonts w:cs="Times New Roman"/>
        </w:rPr>
        <w:t xml:space="preserve">                                                                       директор </w:t>
      </w:r>
      <w:r>
        <w:rPr>
          <w:rFonts w:cs="Times New Roman"/>
        </w:rPr>
        <w:t xml:space="preserve">  </w:t>
      </w:r>
      <w:r w:rsidR="00FC06F3" w:rsidRPr="00C81C24">
        <w:rPr>
          <w:rFonts w:cs="Times New Roman"/>
        </w:rPr>
        <w:t>МБОУ</w:t>
      </w:r>
      <w:r>
        <w:rPr>
          <w:rFonts w:cs="Times New Roman"/>
        </w:rPr>
        <w:t>В(С)ОШ</w:t>
      </w:r>
      <w:r w:rsidR="00FC06F3" w:rsidRPr="00C81C24">
        <w:rPr>
          <w:rFonts w:cs="Times New Roman"/>
        </w:rPr>
        <w:t xml:space="preserve"> </w:t>
      </w:r>
    </w:p>
    <w:p w:rsidR="00B46008" w:rsidRDefault="00D14DE1" w:rsidP="00C81C24">
      <w:pPr>
        <w:jc w:val="both"/>
        <w:rPr>
          <w:rFonts w:cs="Times New Roman"/>
        </w:rPr>
      </w:pPr>
      <w:r>
        <w:rPr>
          <w:rFonts w:cs="Times New Roman"/>
        </w:rPr>
        <w:t xml:space="preserve"> __________ Т.В. Дмитриенко</w:t>
      </w:r>
    </w:p>
    <w:p w:rsidR="00FC06F3" w:rsidRDefault="00D14DE1" w:rsidP="00C81C24">
      <w:pPr>
        <w:jc w:val="both"/>
        <w:rPr>
          <w:rFonts w:cs="Times New Roman"/>
        </w:rPr>
      </w:pPr>
      <w:r>
        <w:rPr>
          <w:rFonts w:cs="Times New Roman"/>
        </w:rPr>
        <w:t>«    »</w:t>
      </w:r>
      <w:r w:rsidR="00F36F19">
        <w:rPr>
          <w:rFonts w:cs="Times New Roman"/>
        </w:rPr>
        <w:t xml:space="preserve"> ___________20 _ _г.</w:t>
      </w:r>
      <w:r w:rsidR="00585752">
        <w:rPr>
          <w:rFonts w:cs="Times New Roman"/>
        </w:rPr>
        <w:tab/>
      </w:r>
      <w:r w:rsidR="00585752">
        <w:rPr>
          <w:rFonts w:cs="Times New Roman"/>
        </w:rPr>
        <w:tab/>
      </w:r>
      <w:r w:rsidR="00FC06F3" w:rsidRPr="00C81C24">
        <w:rPr>
          <w:rFonts w:cs="Times New Roman"/>
        </w:rPr>
        <w:t xml:space="preserve"> </w:t>
      </w:r>
      <w:r w:rsidR="00C81C24">
        <w:rPr>
          <w:rFonts w:cs="Times New Roman"/>
        </w:rPr>
        <w:t xml:space="preserve">                                      </w:t>
      </w:r>
      <w:r w:rsidR="00B46008">
        <w:rPr>
          <w:rFonts w:cs="Times New Roman"/>
        </w:rPr>
        <w:t xml:space="preserve">                            </w:t>
      </w:r>
      <w:r>
        <w:rPr>
          <w:rFonts w:cs="Times New Roman"/>
        </w:rPr>
        <w:t xml:space="preserve">   ___________ М.И. Попова</w:t>
      </w:r>
    </w:p>
    <w:p w:rsidR="00D14DE1" w:rsidRPr="00C81C24" w:rsidRDefault="00D14DE1" w:rsidP="00C81C24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«  » _____________ 20 _ _ г.</w:t>
      </w:r>
    </w:p>
    <w:p w:rsidR="00FC06F3" w:rsidRPr="00C81C24" w:rsidRDefault="00FC06F3" w:rsidP="00C81C24">
      <w:pPr>
        <w:jc w:val="both"/>
        <w:rPr>
          <w:rFonts w:cs="Times New Roman"/>
        </w:rPr>
      </w:pP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C81C24" w:rsidRDefault="00C81C24" w:rsidP="00C81C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  <w:r w:rsidR="00FC06F3" w:rsidRPr="00C81C24">
        <w:rPr>
          <w:rFonts w:cs="Times New Roman"/>
          <w:b/>
        </w:rPr>
        <w:t>,</w:t>
      </w:r>
    </w:p>
    <w:p w:rsidR="007F30B9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 xml:space="preserve"> определяющее язык</w:t>
      </w:r>
      <w:r w:rsidR="00CD0197">
        <w:rPr>
          <w:rFonts w:cs="Times New Roman"/>
          <w:b/>
        </w:rPr>
        <w:t xml:space="preserve"> </w:t>
      </w:r>
      <w:r w:rsidRPr="00C81C24">
        <w:rPr>
          <w:rFonts w:cs="Times New Roman"/>
          <w:b/>
        </w:rPr>
        <w:t xml:space="preserve"> </w:t>
      </w:r>
      <w:r w:rsidR="00CD0197">
        <w:rPr>
          <w:rFonts w:cs="Times New Roman"/>
          <w:b/>
        </w:rPr>
        <w:t>(</w:t>
      </w:r>
      <w:r w:rsidRPr="00C81C24">
        <w:rPr>
          <w:rFonts w:cs="Times New Roman"/>
          <w:b/>
        </w:rPr>
        <w:t>языки</w:t>
      </w:r>
      <w:r w:rsidR="00CD0197">
        <w:rPr>
          <w:rFonts w:cs="Times New Roman"/>
          <w:b/>
        </w:rPr>
        <w:t>)</w:t>
      </w:r>
      <w:r w:rsidRPr="00C81C24">
        <w:rPr>
          <w:rFonts w:cs="Times New Roman"/>
          <w:b/>
        </w:rPr>
        <w:t xml:space="preserve"> образования</w:t>
      </w: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в МБОУ</w:t>
      </w:r>
      <w:r w:rsidR="00F36F19">
        <w:rPr>
          <w:rFonts w:cs="Times New Roman"/>
          <w:b/>
        </w:rPr>
        <w:t>В(С)ОШ с. Черниговка</w:t>
      </w:r>
    </w:p>
    <w:p w:rsidR="007F30B9" w:rsidRPr="00C81C24" w:rsidRDefault="007F30B9" w:rsidP="00C81C24">
      <w:pPr>
        <w:jc w:val="both"/>
        <w:rPr>
          <w:rFonts w:cs="Times New Roman"/>
          <w:b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1. Общие положения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1.1. Положение, определяющее язык, языки образования (далее – Положение) разработано для МБОУ</w:t>
      </w:r>
      <w:r w:rsidR="00F36F19">
        <w:rPr>
          <w:rFonts w:cs="Times New Roman"/>
        </w:rPr>
        <w:t>В(С)</w:t>
      </w:r>
      <w:bookmarkStart w:id="0" w:name="_GoBack"/>
      <w:bookmarkEnd w:id="0"/>
      <w:r w:rsidR="00F36F19">
        <w:rPr>
          <w:rFonts w:cs="Times New Roman"/>
        </w:rPr>
        <w:t>ОШ с. Черниговка</w:t>
      </w:r>
      <w:r w:rsidRPr="00C81C24">
        <w:rPr>
          <w:rFonts w:cs="Times New Roman"/>
        </w:rPr>
        <w:t xml:space="preserve"> (далее – Учреждение). </w:t>
      </w:r>
    </w:p>
    <w:p w:rsidR="00FC06F3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1.2. Настоящее Положение разработано с целью соблюдения законодательства Российской Федерации в области образования в части определения языка, языков образования в Учреждении. </w:t>
      </w:r>
    </w:p>
    <w:p w:rsidR="00FC06F3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1.3. Положение разработано в соответствии с Конституцией Российской Федерации, Гражданским кодексом Российской Федерации, Федеральным законом от 29.12.2012 № 273-ФЗ «Об образовании в Российской Федерации", Уставом Учреждения и другими нормативными правовыми документами об образовании. 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FC06F3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2. Правовое закрепление языка</w:t>
      </w:r>
    </w:p>
    <w:p w:rsid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2.1. Определение языка, на котором ведется обучение и воспитание в Учреждении, закрепляется в его Уставе в соответствии с законодательством Российской Федерации.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2.2. Учреждение гарантирует учащимся возможность получения образования на русском языке как государственном языке Российской Федерации в соответствии с правилами, установленными Федеральным законом «Об образовании в Российской Федерации» и иными федеральными законами. </w:t>
      </w:r>
    </w:p>
    <w:p w:rsidR="009C22B2" w:rsidRPr="00585752" w:rsidRDefault="00FC06F3" w:rsidP="00C81C24">
      <w:pPr>
        <w:jc w:val="both"/>
        <w:rPr>
          <w:rFonts w:cs="Times New Roman"/>
          <w:b/>
        </w:rPr>
      </w:pPr>
      <w:r w:rsidRPr="00C81C24">
        <w:rPr>
          <w:rFonts w:cs="Times New Roman"/>
        </w:rPr>
        <w:t>2.3. Основная общеобразовательная программа начального об</w:t>
      </w:r>
      <w:r w:rsidR="009C22B2" w:rsidRPr="00C81C24">
        <w:rPr>
          <w:rFonts w:cs="Times New Roman"/>
        </w:rPr>
        <w:t xml:space="preserve">щего, основного общего образования </w:t>
      </w:r>
      <w:r w:rsidRPr="00C81C24">
        <w:rPr>
          <w:rFonts w:cs="Times New Roman"/>
        </w:rPr>
        <w:t xml:space="preserve"> Учреждения определяет </w:t>
      </w:r>
      <w:r w:rsidRPr="00585752">
        <w:rPr>
          <w:rFonts w:cs="Times New Roman"/>
          <w:b/>
        </w:rPr>
        <w:t xml:space="preserve">язык образования – русский язык, как родной язык учащихся, посещающих Учреждение.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2.4. Преподавание и изучение русского языка осуществляется в соответствии с федеральным государственным образовательным стандартом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образования. </w:t>
      </w:r>
    </w:p>
    <w:p w:rsidR="007F30B9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2.5. Учащиеся Учреждения имеют право на получение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2.6.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2.7. 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2.8.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Учреждения. 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2.9. Преподавание иностранного языка в Учреждении может осуществляться на английском языке в соответствии с основными образовательными программами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образования.</w:t>
      </w:r>
    </w:p>
    <w:p w:rsidR="009C22B2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 2.10.Выбор изучаемого иностранного языка при получении начального общего, основного общего </w:t>
      </w:r>
      <w:r w:rsidR="009C22B2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образования осуществляется с учетом мнения учащихся и их родителей (законных представителей), кадровыми условиями Учреждения. 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2.11. Иностранный язык в Учреждении изучается со 2 класса.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 xml:space="preserve"> На изучение иностранного языка во 2 -4 </w:t>
      </w:r>
      <w:r w:rsidR="007F30B9" w:rsidRPr="00C81C24">
        <w:rPr>
          <w:rFonts w:cs="Times New Roman"/>
        </w:rPr>
        <w:t xml:space="preserve"> </w:t>
      </w:r>
      <w:r w:rsidRPr="00C81C24">
        <w:rPr>
          <w:rFonts w:cs="Times New Roman"/>
        </w:rPr>
        <w:t>классах выделяется 2 часа в</w:t>
      </w:r>
      <w:r w:rsidR="009C22B2" w:rsidRPr="00C81C24">
        <w:rPr>
          <w:rFonts w:cs="Times New Roman"/>
        </w:rPr>
        <w:t xml:space="preserve"> неделю и 68 часов в год, в 5-9</w:t>
      </w:r>
      <w:r w:rsidRPr="00C81C24">
        <w:rPr>
          <w:rFonts w:cs="Times New Roman"/>
        </w:rPr>
        <w:t xml:space="preserve"> к</w:t>
      </w:r>
      <w:r w:rsidR="007F30B9" w:rsidRPr="00C81C24">
        <w:rPr>
          <w:rFonts w:cs="Times New Roman"/>
        </w:rPr>
        <w:t>лассах – 3 часа в неделю, по 105 часов</w:t>
      </w:r>
      <w:r w:rsidRPr="00C81C24">
        <w:rPr>
          <w:rFonts w:cs="Times New Roman"/>
        </w:rPr>
        <w:t xml:space="preserve"> в год. По иностранному языку осуществляется деление классов на две группы, есл</w:t>
      </w:r>
      <w:r w:rsidR="00585752">
        <w:rPr>
          <w:rFonts w:cs="Times New Roman"/>
        </w:rPr>
        <w:t>и наполняемость классов более 25</w:t>
      </w:r>
      <w:r w:rsidRPr="00C81C24">
        <w:rPr>
          <w:rFonts w:cs="Times New Roman"/>
        </w:rPr>
        <w:t xml:space="preserve"> человек. </w:t>
      </w:r>
    </w:p>
    <w:p w:rsidR="00C81C24" w:rsidRDefault="00C81C24" w:rsidP="00C81C24">
      <w:pPr>
        <w:jc w:val="both"/>
        <w:rPr>
          <w:rFonts w:cs="Times New Roman"/>
        </w:rPr>
      </w:pPr>
    </w:p>
    <w:p w:rsidR="00C81C24" w:rsidRDefault="00C81C24" w:rsidP="00C81C24">
      <w:pPr>
        <w:jc w:val="both"/>
        <w:rPr>
          <w:rFonts w:cs="Times New Roman"/>
        </w:rPr>
      </w:pPr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3. Информация о языке</w:t>
      </w:r>
    </w:p>
    <w:p w:rsidR="009C22B2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 xml:space="preserve">3.1. Учреждение обеспечивает открытость и доступность информации о языке, на котором ведётся воспитание и образование, размещая её в нормативных локальных актах и на сайте в сети Интернет. </w:t>
      </w:r>
    </w:p>
    <w:p w:rsidR="00C81C24" w:rsidRPr="00C81C24" w:rsidRDefault="00C81C24" w:rsidP="00C81C24">
      <w:pPr>
        <w:jc w:val="both"/>
        <w:rPr>
          <w:rFonts w:cs="Times New Roman"/>
        </w:rPr>
      </w:pPr>
    </w:p>
    <w:p w:rsidR="009C22B2" w:rsidRPr="00C81C24" w:rsidRDefault="00FC06F3" w:rsidP="00C81C24">
      <w:pPr>
        <w:jc w:val="center"/>
        <w:rPr>
          <w:rFonts w:cs="Times New Roman"/>
          <w:b/>
        </w:rPr>
      </w:pPr>
      <w:r w:rsidRPr="00C81C24">
        <w:rPr>
          <w:rFonts w:cs="Times New Roman"/>
          <w:b/>
        </w:rPr>
        <w:t>4.Заключительные положения</w:t>
      </w:r>
    </w:p>
    <w:p w:rsidR="0055027B" w:rsidRPr="00C81C24" w:rsidRDefault="00FC06F3" w:rsidP="00C81C24">
      <w:pPr>
        <w:jc w:val="both"/>
        <w:rPr>
          <w:rFonts w:cs="Times New Roman"/>
        </w:rPr>
      </w:pPr>
      <w:r w:rsidRPr="00C81C24">
        <w:rPr>
          <w:rFonts w:cs="Times New Roman"/>
        </w:rPr>
        <w:t>4.1. Настоящее Положение вступает в силу с момента его подписания.</w:t>
      </w:r>
    </w:p>
    <w:p w:rsidR="00C81C24" w:rsidRPr="00C81C24" w:rsidRDefault="00C81C24">
      <w:pPr>
        <w:jc w:val="both"/>
        <w:rPr>
          <w:rFonts w:cs="Times New Roman"/>
        </w:rPr>
      </w:pPr>
    </w:p>
    <w:sectPr w:rsidR="00C81C24" w:rsidRPr="00C81C24" w:rsidSect="007F30B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3"/>
    <w:rsid w:val="000578C3"/>
    <w:rsid w:val="000E703F"/>
    <w:rsid w:val="00155EC4"/>
    <w:rsid w:val="002C4858"/>
    <w:rsid w:val="00585752"/>
    <w:rsid w:val="00714936"/>
    <w:rsid w:val="007F30B9"/>
    <w:rsid w:val="00886913"/>
    <w:rsid w:val="009C22B2"/>
    <w:rsid w:val="00A07D66"/>
    <w:rsid w:val="00A91B53"/>
    <w:rsid w:val="00A94E9D"/>
    <w:rsid w:val="00B46008"/>
    <w:rsid w:val="00BD42C6"/>
    <w:rsid w:val="00C655EC"/>
    <w:rsid w:val="00C81C24"/>
    <w:rsid w:val="00CD0197"/>
    <w:rsid w:val="00CD5751"/>
    <w:rsid w:val="00CE5DD3"/>
    <w:rsid w:val="00D108F2"/>
    <w:rsid w:val="00D14DE1"/>
    <w:rsid w:val="00F36F19"/>
    <w:rsid w:val="00F44A3E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59E5D-6403-449A-906D-0588339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57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3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6F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Admin</cp:lastModifiedBy>
  <cp:revision>4</cp:revision>
  <cp:lastPrinted>2019-09-02T03:14:00Z</cp:lastPrinted>
  <dcterms:created xsi:type="dcterms:W3CDTF">2019-08-29T23:42:00Z</dcterms:created>
  <dcterms:modified xsi:type="dcterms:W3CDTF">2019-09-02T03:20:00Z</dcterms:modified>
</cp:coreProperties>
</file>